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F140F02" wp14:editId="0F90827E">
            <wp:simplePos x="0" y="0"/>
            <wp:positionH relativeFrom="column">
              <wp:posOffset>-220667</wp:posOffset>
            </wp:positionH>
            <wp:positionV relativeFrom="paragraph">
              <wp:posOffset>-173355</wp:posOffset>
            </wp:positionV>
            <wp:extent cx="5943600" cy="1495425"/>
            <wp:effectExtent l="0" t="0" r="0" b="9525"/>
            <wp:wrapNone/>
            <wp:docPr id="1" name="Picture 1" descr="MH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83F98" w:rsidRPr="0098328B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98328B">
        <w:rPr>
          <w:rFonts w:ascii="Times New Roman" w:hAnsi="Times New Roman" w:cs="Times New Roman"/>
          <w:b/>
          <w:sz w:val="52"/>
          <w:szCs w:val="52"/>
          <w:highlight w:val="yellow"/>
        </w:rPr>
        <w:t>September 15, 2015 Tuesday, 8am-12pm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Reading Police Dept. Conference Room</w:t>
      </w:r>
    </w:p>
    <w:p w:rsidR="00026547" w:rsidRDefault="00026547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15 Union Street, Reading, MA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83F98" w:rsidRP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98328B">
        <w:rPr>
          <w:rFonts w:ascii="Times New Roman" w:hAnsi="Times New Roman" w:cs="Times New Roman"/>
          <w:b/>
          <w:sz w:val="44"/>
          <w:szCs w:val="44"/>
          <w:highlight w:val="yellow"/>
        </w:rPr>
        <w:t>HOISTING CLASS RENEWAL 4A &amp; 4E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83F98" w:rsidRDefault="0098328B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Hoisting </w:t>
      </w:r>
      <w:r w:rsidR="00C83F98">
        <w:rPr>
          <w:rFonts w:ascii="Times New Roman" w:hAnsi="Times New Roman" w:cs="Times New Roman"/>
          <w:b/>
          <w:sz w:val="32"/>
          <w:szCs w:val="32"/>
        </w:rPr>
        <w:t>Class 4 restriction</w:t>
      </w:r>
      <w:r>
        <w:rPr>
          <w:rFonts w:ascii="Times New Roman" w:hAnsi="Times New Roman" w:cs="Times New Roman"/>
          <w:b/>
          <w:sz w:val="32"/>
          <w:szCs w:val="32"/>
        </w:rPr>
        <w:t>s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operator shall only operate the Hoisting Machinery listed on the restrictions below:</w:t>
      </w:r>
    </w:p>
    <w:p w:rsidR="00C83F98" w:rsidRDefault="00C83F98" w:rsidP="00C83F98">
      <w:pPr>
        <w:tabs>
          <w:tab w:val="left" w:pos="1080"/>
        </w:tabs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4A</w:t>
      </w:r>
      <w:r>
        <w:rPr>
          <w:rFonts w:ascii="Times New Roman" w:hAnsi="Times New Roman" w:cs="Times New Roman"/>
          <w:sz w:val="24"/>
          <w:szCs w:val="24"/>
        </w:rPr>
        <w:tab/>
        <w:t xml:space="preserve">Hoisting Machinery under the 4B – 4G restrictions  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4B</w:t>
      </w:r>
      <w:r>
        <w:rPr>
          <w:rFonts w:ascii="Times New Roman" w:hAnsi="Times New Roman" w:cs="Times New Roman"/>
          <w:sz w:val="24"/>
          <w:szCs w:val="24"/>
        </w:rPr>
        <w:tab/>
        <w:t>Drill Rigs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4C</w:t>
      </w:r>
      <w:r>
        <w:rPr>
          <w:rFonts w:ascii="Times New Roman" w:hAnsi="Times New Roman" w:cs="Times New Roman"/>
          <w:sz w:val="24"/>
          <w:szCs w:val="24"/>
        </w:rPr>
        <w:tab/>
        <w:t>Pipeline Side booms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4D</w:t>
      </w:r>
      <w:r>
        <w:rPr>
          <w:rFonts w:ascii="Times New Roman" w:hAnsi="Times New Roman" w:cs="Times New Roman"/>
          <w:sz w:val="24"/>
          <w:szCs w:val="24"/>
        </w:rPr>
        <w:tab/>
        <w:t>Concrete Pumps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4E</w:t>
      </w:r>
      <w:r>
        <w:rPr>
          <w:rFonts w:ascii="Times New Roman" w:hAnsi="Times New Roman" w:cs="Times New Roman"/>
          <w:sz w:val="24"/>
          <w:szCs w:val="24"/>
        </w:rPr>
        <w:tab/>
        <w:t>Catch Basin Cleaner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4F</w:t>
      </w:r>
      <w:r>
        <w:rPr>
          <w:rFonts w:ascii="Times New Roman" w:hAnsi="Times New Roman" w:cs="Times New Roman"/>
          <w:sz w:val="24"/>
          <w:szCs w:val="24"/>
        </w:rPr>
        <w:tab/>
        <w:t>Sign Hanging Equipment</w:t>
      </w:r>
    </w:p>
    <w:p w:rsidR="00C83F98" w:rsidRDefault="00C83F98" w:rsidP="00C83F98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4G</w:t>
      </w:r>
      <w:r>
        <w:rPr>
          <w:rFonts w:ascii="Times New Roman" w:hAnsi="Times New Roman" w:cs="Times New Roman"/>
          <w:sz w:val="24"/>
          <w:szCs w:val="24"/>
        </w:rPr>
        <w:tab/>
        <w:t>Specialty Lawn Mower</w:t>
      </w:r>
    </w:p>
    <w:p w:rsidR="00623866" w:rsidRDefault="00623866"/>
    <w:p w:rsidR="00026547" w:rsidRDefault="00026547" w:rsidP="00311C4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26547" w:rsidSect="00C83F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98"/>
    <w:rsid w:val="00026547"/>
    <w:rsid w:val="00137094"/>
    <w:rsid w:val="001E69B3"/>
    <w:rsid w:val="00311C4A"/>
    <w:rsid w:val="00623866"/>
    <w:rsid w:val="00770A6D"/>
    <w:rsid w:val="0098328B"/>
    <w:rsid w:val="00C83F98"/>
    <w:rsid w:val="00C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Mysliwy, Erik</dc:creator>
  <cp:lastModifiedBy>Mary Ann Marino</cp:lastModifiedBy>
  <cp:revision>2</cp:revision>
  <cp:lastPrinted>2015-08-13T14:19:00Z</cp:lastPrinted>
  <dcterms:created xsi:type="dcterms:W3CDTF">2015-08-31T19:40:00Z</dcterms:created>
  <dcterms:modified xsi:type="dcterms:W3CDTF">2015-08-31T19:40:00Z</dcterms:modified>
</cp:coreProperties>
</file>